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面 试 人 员 守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rPr>
        <w:t>凭本人有效居民身份证、笔试准考证(纸质版)</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面试通知单（纸质版）、山东省电子健康通行码绿码、通信大数据行程卡绿卡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本人签字的《笔试人员健康管理信息承诺书》（见附件</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）和考前48小时内（依采样时间计算）新冠病毒核酸检测阴性报告（检测报告原件、复印件或截图打印“山东省电子健康通行码”显示的个人信息完整的核酸检测结果</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纸质版）</w:t>
      </w:r>
      <w:r>
        <w:rPr>
          <w:rFonts w:hint="default" w:ascii="Times New Roman" w:hAnsi="Times New Roman" w:eastAsia="方正仿宋_GBK" w:cs="Times New Roman"/>
          <w:sz w:val="32"/>
          <w:szCs w:val="32"/>
        </w:rPr>
        <w:t>等材料，</w:t>
      </w:r>
      <w:r>
        <w:rPr>
          <w:rFonts w:hint="default" w:ascii="Times New Roman" w:hAnsi="Times New Roman" w:eastAsia="方正仿宋_GBK" w:cs="Times New Roman"/>
          <w:sz w:val="32"/>
          <w:szCs w:val="32"/>
        </w:rPr>
        <w:t>在规定时间内入闱参加面试</w:t>
      </w:r>
      <w:r>
        <w:rPr>
          <w:rFonts w:hint="default" w:ascii="Times New Roman" w:hAnsi="Times New Roman" w:eastAsia="方正仿宋_GBK" w:cs="Times New Roman"/>
          <w:color w:val="FF0000"/>
          <w:sz w:val="32"/>
          <w:szCs w:val="32"/>
        </w:rPr>
        <w:t>（上午面试的，须7︰</w:t>
      </w:r>
      <w:r>
        <w:rPr>
          <w:rFonts w:hint="eastAsia" w:ascii="Times New Roman" w:hAnsi="Times New Roman" w:eastAsia="方正仿宋_GBK" w:cs="Times New Roman"/>
          <w:color w:val="FF0000"/>
          <w:sz w:val="32"/>
          <w:szCs w:val="32"/>
          <w:lang w:val="en-US" w:eastAsia="zh-CN"/>
        </w:rPr>
        <w:t>30</w:t>
      </w:r>
      <w:r>
        <w:rPr>
          <w:rFonts w:hint="default" w:ascii="Times New Roman" w:hAnsi="Times New Roman" w:eastAsia="方正仿宋_GBK" w:cs="Times New Roman"/>
          <w:color w:val="FF0000"/>
          <w:sz w:val="32"/>
          <w:szCs w:val="32"/>
        </w:rPr>
        <w:t>以前入闱参加面试；下午面试的，须13︰</w:t>
      </w:r>
      <w:r>
        <w:rPr>
          <w:rFonts w:hint="eastAsia" w:ascii="Times New Roman" w:hAnsi="Times New Roman" w:eastAsia="方正仿宋_GBK" w:cs="Times New Roman"/>
          <w:color w:val="FF0000"/>
          <w:sz w:val="32"/>
          <w:szCs w:val="32"/>
          <w:lang w:val="en-US" w:eastAsia="zh-CN"/>
        </w:rPr>
        <w:t>3</w:t>
      </w:r>
      <w:r>
        <w:rPr>
          <w:rFonts w:hint="default" w:ascii="Times New Roman" w:hAnsi="Times New Roman" w:eastAsia="方正仿宋_GBK" w:cs="Times New Roman"/>
          <w:color w:val="FF0000"/>
          <w:sz w:val="32"/>
          <w:szCs w:val="32"/>
        </w:rPr>
        <w:t>0以前入闱参加面试</w:t>
      </w:r>
      <w:r>
        <w:rPr>
          <w:rFonts w:hint="eastAsia" w:ascii="Times New Roman" w:hAnsi="Times New Roman" w:eastAsia="方正仿宋_GBK" w:cs="Times New Roman"/>
          <w:color w:val="FF0000"/>
          <w:sz w:val="32"/>
          <w:szCs w:val="32"/>
          <w:lang w:eastAsia="zh-CN"/>
        </w:rPr>
        <w:t>。</w:t>
      </w:r>
      <w:r>
        <w:rPr>
          <w:rFonts w:hint="eastAsia" w:ascii="Times New Roman" w:hAnsi="Times New Roman" w:eastAsia="方正仿宋_GBK" w:cs="Times New Roman"/>
          <w:color w:val="FF0000"/>
          <w:sz w:val="32"/>
          <w:szCs w:val="32"/>
          <w:lang w:val="en-US" w:eastAsia="zh-CN"/>
        </w:rPr>
        <w:t>逾期未到者，视为自动放弃</w:t>
      </w:r>
      <w:r>
        <w:rPr>
          <w:rFonts w:hint="default" w:ascii="Times New Roman" w:hAnsi="Times New Roman" w:eastAsia="方正仿宋_GBK" w:cs="Times New Roman"/>
          <w:color w:val="FF0000"/>
          <w:sz w:val="32"/>
          <w:szCs w:val="32"/>
        </w:rPr>
        <w:t>）。</w:t>
      </w:r>
      <w:r>
        <w:rPr>
          <w:rFonts w:hint="default" w:ascii="Times New Roman" w:hAnsi="Times New Roman" w:eastAsia="方正仿宋_GBK" w:cs="Times New Roman"/>
          <w:sz w:val="32"/>
          <w:szCs w:val="32"/>
        </w:rPr>
        <w:t>严格执行疫情防控规定，自觉遵守面试纪律，服从工作人员管理，按照面试程序和要求参加面试。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二、面试人员入闱后须将携带的所有通信工具、电子储存记忆录放等设备交由工作人员统一保管，在整个入闱面试期间不得携带、使用。在进入面试考场时，不得携带任何自带物品和资料。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三、面试人员在开考前进入候考室抽签，按抽签顺序参加面试。候考期间，</w:t>
      </w:r>
      <w:r>
        <w:rPr>
          <w:rFonts w:hint="eastAsia" w:ascii="Times New Roman" w:hAnsi="Times New Roman" w:eastAsia="方正仿宋_GBK" w:cs="Times New Roman"/>
          <w:sz w:val="32"/>
          <w:szCs w:val="32"/>
          <w:highlight w:val="none"/>
          <w:lang w:eastAsia="zh-CN"/>
        </w:rPr>
        <w:t>须全程佩戴口罩，</w:t>
      </w:r>
      <w:r>
        <w:rPr>
          <w:rFonts w:hint="default" w:ascii="Times New Roman" w:hAnsi="Times New Roman" w:eastAsia="方正仿宋_GBK" w:cs="Times New Roman"/>
          <w:sz w:val="32"/>
          <w:szCs w:val="32"/>
          <w:highlight w:val="none"/>
        </w:rPr>
        <w:t>不得相互交谈和大声喧哗。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四、面试人员不得以任何方式向考官或考场内工作人员透露面试人员的姓名、笔试准考证号、现工作单位和笔试成绩名次信息，不得穿着有明显职业特征的服装参加面试。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面试人员应在发出开考计时信号后开始答题，可在规定的答题时间内进行必要的准备和思考。在规定答题时间用完后，面试人员应停止答题。如规定答题时间仍有剩余，面试人员表示“回答完毕”，不再补充的，面试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六、面试人员面试结束后要立即离开考场，由工作人员引领离开考点。面试结束后的试题为工作秘密，不得对外透露、传播面试试题。</w:t>
      </w:r>
      <w:r>
        <w:rPr>
          <w:rFonts w:hint="default" w:ascii="Times New Roman" w:hAnsi="Times New Roman" w:eastAsia="方正仿宋_GBK" w:cs="Times New Roman"/>
          <w:sz w:val="32"/>
          <w:szCs w:val="32"/>
          <w:lang w:eastAsia="zh-CN"/>
        </w:rPr>
        <w:t>一旦发现，将视情给予相应处理。</w:t>
      </w:r>
      <w:r>
        <w:rPr>
          <w:rFonts w:hint="default" w:ascii="Times New Roman" w:hAnsi="Times New Roman" w:eastAsia="方正仿宋_GBK" w:cs="Times New Roman"/>
          <w:sz w:val="32"/>
          <w:szCs w:val="32"/>
        </w:rPr>
        <w:t>全体人员面试结束后，</w:t>
      </w:r>
      <w:r>
        <w:rPr>
          <w:rFonts w:hint="default" w:ascii="Times New Roman" w:hAnsi="Times New Roman" w:eastAsia="方正仿宋_GBK" w:cs="Times New Roman"/>
          <w:sz w:val="32"/>
          <w:szCs w:val="32"/>
          <w:lang w:eastAsia="zh-CN"/>
        </w:rPr>
        <w:t>面试成绩将及时在济南市南部山区管委会官网http://jnns.jinan.gov.cn/“通知公告”专栏发布。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w:t>
      </w:r>
      <w:bookmarkStart w:id="0" w:name="_GoBack"/>
      <w:bookmarkEnd w:id="0"/>
      <w:r>
        <w:rPr>
          <w:rFonts w:hint="default" w:ascii="Times New Roman" w:hAnsi="Times New Roman" w:eastAsia="方正仿宋_GBK" w:cs="Times New Roman"/>
          <w:sz w:val="32"/>
          <w:szCs w:val="32"/>
        </w:rPr>
        <w:t>考试秩序等违反录用纪律行为的，将视情节给予考试成绩无效、取消资格、限制报考等处理。涉嫌犯罪的，移送有关国家机关依法处理。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sectPr>
      <w:footerReference r:id="rId3" w:type="default"/>
      <w:footnotePr>
        <w:numFmt w:val="decimalEnclosedCircleChinese"/>
        <w:numRestart w:val="eachPage"/>
      </w:footnotePr>
      <w:type w:val="continuous"/>
      <w:pgSz w:w="11906" w:h="16838"/>
      <w:pgMar w:top="1701" w:right="1587" w:bottom="1587"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DVhMDJjN2M5Yjk2YTVlODExOThjOGNjNTY1YTYifQ=="/>
  </w:docVars>
  <w:rsids>
    <w:rsidRoot w:val="00FA46C8"/>
    <w:rsid w:val="0029641B"/>
    <w:rsid w:val="0036234E"/>
    <w:rsid w:val="00522503"/>
    <w:rsid w:val="005D27AE"/>
    <w:rsid w:val="006B1F07"/>
    <w:rsid w:val="00B35699"/>
    <w:rsid w:val="00CA186B"/>
    <w:rsid w:val="00FA46C8"/>
    <w:rsid w:val="02F564BC"/>
    <w:rsid w:val="07B60B88"/>
    <w:rsid w:val="0B772647"/>
    <w:rsid w:val="0CAF6A61"/>
    <w:rsid w:val="0EDB5321"/>
    <w:rsid w:val="10C36546"/>
    <w:rsid w:val="138E3343"/>
    <w:rsid w:val="14C640DB"/>
    <w:rsid w:val="156A7FB8"/>
    <w:rsid w:val="1B2F6A0D"/>
    <w:rsid w:val="1F26029E"/>
    <w:rsid w:val="2BC7F28B"/>
    <w:rsid w:val="3753D863"/>
    <w:rsid w:val="3DFF42AD"/>
    <w:rsid w:val="3E200E73"/>
    <w:rsid w:val="3FB7C1E1"/>
    <w:rsid w:val="3FC7D3D8"/>
    <w:rsid w:val="3FFF879F"/>
    <w:rsid w:val="47F9FBB1"/>
    <w:rsid w:val="48B37AF4"/>
    <w:rsid w:val="4DFF4325"/>
    <w:rsid w:val="50E92EB4"/>
    <w:rsid w:val="56EE3C7D"/>
    <w:rsid w:val="56FA706A"/>
    <w:rsid w:val="576F1825"/>
    <w:rsid w:val="5AED0834"/>
    <w:rsid w:val="5CEFA005"/>
    <w:rsid w:val="5EC39E50"/>
    <w:rsid w:val="5F3B5F1F"/>
    <w:rsid w:val="5F58205A"/>
    <w:rsid w:val="61FF30C0"/>
    <w:rsid w:val="622E4B9C"/>
    <w:rsid w:val="637D2EC6"/>
    <w:rsid w:val="65BC9DC7"/>
    <w:rsid w:val="67975B16"/>
    <w:rsid w:val="67AF4AC8"/>
    <w:rsid w:val="6BE14C15"/>
    <w:rsid w:val="6BFB9F18"/>
    <w:rsid w:val="6DFFDD03"/>
    <w:rsid w:val="6EAF1EF9"/>
    <w:rsid w:val="6EBB6639"/>
    <w:rsid w:val="6F7DD3EC"/>
    <w:rsid w:val="6FEBB239"/>
    <w:rsid w:val="6FF7CE18"/>
    <w:rsid w:val="70BFD16C"/>
    <w:rsid w:val="71FFE0EA"/>
    <w:rsid w:val="74AB88B6"/>
    <w:rsid w:val="76AD8897"/>
    <w:rsid w:val="78F4BD92"/>
    <w:rsid w:val="79F62C26"/>
    <w:rsid w:val="7AAF17C7"/>
    <w:rsid w:val="7AFE60BF"/>
    <w:rsid w:val="7B7CF082"/>
    <w:rsid w:val="7BABF4AC"/>
    <w:rsid w:val="7BCFD19C"/>
    <w:rsid w:val="7BEF190C"/>
    <w:rsid w:val="7BEF9F0A"/>
    <w:rsid w:val="7BFC225B"/>
    <w:rsid w:val="7C7B3585"/>
    <w:rsid w:val="7DFFD9F6"/>
    <w:rsid w:val="7E0687FE"/>
    <w:rsid w:val="7EBDA5A1"/>
    <w:rsid w:val="7EF7E6C7"/>
    <w:rsid w:val="7F0EE806"/>
    <w:rsid w:val="7F5EF322"/>
    <w:rsid w:val="7F77CC74"/>
    <w:rsid w:val="7F9BAAE5"/>
    <w:rsid w:val="7F9FA4F6"/>
    <w:rsid w:val="7FABF7F5"/>
    <w:rsid w:val="7FBD1190"/>
    <w:rsid w:val="7FBF22E0"/>
    <w:rsid w:val="7FFD7FA3"/>
    <w:rsid w:val="8FBFB16B"/>
    <w:rsid w:val="953FA54E"/>
    <w:rsid w:val="9EFF3388"/>
    <w:rsid w:val="9F3FED2E"/>
    <w:rsid w:val="ABFFFC44"/>
    <w:rsid w:val="AE2F1122"/>
    <w:rsid w:val="B4FF796A"/>
    <w:rsid w:val="B5CAE555"/>
    <w:rsid w:val="B8FF8070"/>
    <w:rsid w:val="BA355034"/>
    <w:rsid w:val="BBE7C43C"/>
    <w:rsid w:val="BDBE0826"/>
    <w:rsid w:val="BE7FE535"/>
    <w:rsid w:val="BF7A72B4"/>
    <w:rsid w:val="BFCFFC14"/>
    <w:rsid w:val="BFEBE889"/>
    <w:rsid w:val="CEF795FE"/>
    <w:rsid w:val="CFD75E22"/>
    <w:rsid w:val="CFE476BA"/>
    <w:rsid w:val="D3FF100D"/>
    <w:rsid w:val="D4FFAE13"/>
    <w:rsid w:val="D74E4E26"/>
    <w:rsid w:val="D75FE6CC"/>
    <w:rsid w:val="D77FA729"/>
    <w:rsid w:val="D8EF295C"/>
    <w:rsid w:val="DB7B2E04"/>
    <w:rsid w:val="DBFF7A2D"/>
    <w:rsid w:val="DCF7F7DB"/>
    <w:rsid w:val="DD3DBBE6"/>
    <w:rsid w:val="DDFE04B4"/>
    <w:rsid w:val="DEFDA6F7"/>
    <w:rsid w:val="DEFFC111"/>
    <w:rsid w:val="DFCF5E85"/>
    <w:rsid w:val="DFFD6D3A"/>
    <w:rsid w:val="DFFF5AB1"/>
    <w:rsid w:val="E573EEF8"/>
    <w:rsid w:val="E5FC9511"/>
    <w:rsid w:val="E7EF4528"/>
    <w:rsid w:val="EBBAEFC0"/>
    <w:rsid w:val="ED7F56F7"/>
    <w:rsid w:val="EDF35748"/>
    <w:rsid w:val="EFDC75F3"/>
    <w:rsid w:val="F37F29D1"/>
    <w:rsid w:val="F3DDD613"/>
    <w:rsid w:val="F5FDF0EB"/>
    <w:rsid w:val="F7B91AE2"/>
    <w:rsid w:val="F96F144B"/>
    <w:rsid w:val="FB7F28FC"/>
    <w:rsid w:val="FB9FCE16"/>
    <w:rsid w:val="FDF70A7E"/>
    <w:rsid w:val="FDF73BD8"/>
    <w:rsid w:val="FDFDC1DA"/>
    <w:rsid w:val="FE476B80"/>
    <w:rsid w:val="FEFDF103"/>
    <w:rsid w:val="FEFEBBC7"/>
    <w:rsid w:val="FF6D5D29"/>
    <w:rsid w:val="FF7E079C"/>
    <w:rsid w:val="FF8682EE"/>
    <w:rsid w:val="FFDF5FCA"/>
    <w:rsid w:val="FFEF6202"/>
    <w:rsid w:val="FFF65642"/>
    <w:rsid w:val="FFF7D066"/>
    <w:rsid w:val="FFFD44D4"/>
    <w:rsid w:val="FFFD65E8"/>
    <w:rsid w:val="FFFF2095"/>
    <w:rsid w:val="FFFF42E0"/>
    <w:rsid w:val="FFFFB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semiHidden/>
    <w:unhideWhenUsed/>
    <w:qFormat/>
    <w:uiPriority w:val="99"/>
    <w:pPr>
      <w:snapToGrid w:val="0"/>
      <w:jc w:val="left"/>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otnote reference"/>
    <w:basedOn w:val="7"/>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7BA0A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890</Words>
  <Characters>921</Characters>
  <Lines>6</Lines>
  <Paragraphs>1</Paragraphs>
  <TotalTime>4</TotalTime>
  <ScaleCrop>false</ScaleCrop>
  <LinksUpToDate>false</LinksUpToDate>
  <CharactersWithSpaces>926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2021-11-04T20:19:00Z</dcterms:created>
  <dc:creator>admin</dc:creator>
  <cp:lastModifiedBy>小猪</cp:lastModifiedBy>
  <cp:lastPrinted>2022-01-22T01:29:00Z</cp:lastPrinted>
  <dcterms:modified xsi:type="dcterms:W3CDTF">2022-07-15T10:03:32Z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2B2CDE9956B84F07A3C19F9E9F48F4F3</vt:lpwstr>
  </property>
</Properties>
</file>