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90368">
      <w:pPr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36B038F7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南部山区对退役军人进行困难帮扶审核通过名单</w:t>
      </w:r>
    </w:p>
    <w:tbl>
      <w:tblPr>
        <w:tblStyle w:val="3"/>
        <w:tblW w:w="13655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30"/>
        <w:gridCol w:w="705"/>
        <w:gridCol w:w="675"/>
        <w:gridCol w:w="1054"/>
        <w:gridCol w:w="726"/>
        <w:gridCol w:w="877"/>
        <w:gridCol w:w="4005"/>
        <w:gridCol w:w="1629"/>
        <w:gridCol w:w="1101"/>
        <w:gridCol w:w="1228"/>
      </w:tblGrid>
      <w:tr w14:paraId="3030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是否为低保或贫困户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困难原因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申请帮扶类别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拟帮扶金额（元）</w:t>
            </w:r>
          </w:p>
        </w:tc>
      </w:tr>
      <w:tr w14:paraId="3590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370121********4570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C0D9">
            <w:pPr>
              <w:keepNext w:val="0"/>
              <w:keepLines w:val="0"/>
              <w:widowControl/>
              <w:suppressLineNumbers w:val="0"/>
              <w:tabs>
                <w:tab w:val="left" w:pos="502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否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仲宫街道西郭而庄120号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王书福，男，57岁，患有胃部恶性肿瘤，多次住院治疗，已自费6万余元。妻子赵忠英腿部静脉曲张，常年吃药。夫妻二人年龄大，劳动能力较差，家庭生活困难。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158****3357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生活困难一次性帮扶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E7B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370121********5110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柳埠街道黄家庄34号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E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李善柱，男， 65岁，患有股骨头缺血性坏死，已自费1.5万余元。妻子刘延霞有三高，常年依靠药物维持身体机能。二人劳动能力差，无固定生活来源支撑，家庭生活困难。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150****9245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生活困难一次性帮扶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DE5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尹延俊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370121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5117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退役军人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柳埠街道北峪村14号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1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尹延俊，男，72岁，患有脑梗死，多次住院治疗。妻子赵学莲患有结肠良性肿瘤，已自费1.3万余元。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夫妻二人年龄大，劳动能力较差，家庭生活困难。 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156****3481   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生活困难一次性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3000</w:t>
            </w:r>
          </w:p>
        </w:tc>
      </w:tr>
      <w:tr w14:paraId="680A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王冠泉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370121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5134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退役军人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柳埠街道吴家村58号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王冠泉，男，60岁，患有下咽癌，多次住院治疗，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已自费11万余元。夫妻二人年龄大，劳动能力较差，家庭生活困难。 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 151****8410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生活困难一次性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</w:tr>
      <w:tr w14:paraId="086D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7F07"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张发禄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370121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退役军人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西营街道二区264号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F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张发禄，男，58岁，患有多种慢性病。妻子马生芹患有甲状腺结节入院治疗，已自费1.4万余元。出院后需常年吃药来维持身体机能。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二人劳动能力差，无固定生活来源支撑，家庭生活困难。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187****4559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生活困难一次性帮扶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06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3000</w:t>
            </w:r>
          </w:p>
        </w:tc>
      </w:tr>
      <w:tr w14:paraId="3F90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王殿臣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370121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退役军人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西营街道枣林111号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王殿臣，男，56岁，患有多种慢性病。妻子李方芹患有冠状动脉粥样硬化性心脏病，已自费6万余元。出院后需常年吃药来维持身体机能。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二人劳动能力差，无固定生活来源支撑，家庭生活困难。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138****0963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生活困难一次性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 w14:paraId="6AD2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李传起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370121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561X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7B50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退役军人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西营街道佛峪50号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李传起，男，69岁，患有肾病综合征，多次住院治疗，已自费3万余元。妻子沈文翠患有高血压、脑梗等疾病。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二人劳动能力差，无固定生活来源支撑，家庭生活困难。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131****6973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生活困难一次性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 w14:paraId="3139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赵士和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370103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退役军人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锦绣川办事处杨家洼34号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2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赵士和，男，78岁，患有胃部恶性肿瘤，多次入院治疗，已自费近7万元。妻子高传爱有高血压、冠心病等慢性疾病，常年吃药来维持身体机能。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二人劳动能力差，无固定生活来源支撑，家庭生活困难。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151****0074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生活困难一次性帮扶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 w14:paraId="4926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孙兆义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370112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退役军人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锦绣川办事处黄崖55号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1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孙兆义，男，41岁，患有乙状结肠恶性肿瘤，多次入院治疗，已自费2万余元。现无劳动能力，因病造成家庭生活困难。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152****5123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生活困难一次性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 w14:paraId="7A37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7322"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370121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6D4B">
            <w:pPr>
              <w:keepNext w:val="0"/>
              <w:keepLines w:val="0"/>
              <w:widowControl/>
              <w:suppressLineNumbers w:val="0"/>
              <w:tabs>
                <w:tab w:val="left" w:pos="344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其他优抚对象（现役军人家属）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高而办事处小高村9号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5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李兰，女，55岁，患有甲状腺癌，多次入院治疗，已自费1.9万余元。现无劳动能力，因病造成家庭生活困难。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187****5487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生活困难一次性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帮扶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</w:tbl>
    <w:p w14:paraId="4F0B54CD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</w:p>
    <w:p w14:paraId="52F642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YTNhNTc0OGY5ZTQzY2FlYmY0ODM1ZDFiYzQ0MmQifQ=="/>
  </w:docVars>
  <w:rsids>
    <w:rsidRoot w:val="7DA23D25"/>
    <w:rsid w:val="01CC1A03"/>
    <w:rsid w:val="2B1F449A"/>
    <w:rsid w:val="3DA60AFD"/>
    <w:rsid w:val="7DA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1092</Words>
  <Characters>1425</Characters>
  <Lines>0</Lines>
  <Paragraphs>0</Paragraphs>
  <TotalTime>3</TotalTime>
  <ScaleCrop>false</ScaleCrop>
  <LinksUpToDate>false</LinksUpToDate>
  <CharactersWithSpaces>1461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2024-07-22T06:13:00Z</dcterms:created>
  <dc:creator> 程旭</dc:creator>
  <cp:lastModifiedBy>HEIDI ALPS</cp:lastModifiedBy>
  <dcterms:modified xsi:type="dcterms:W3CDTF">2024-07-23T07:08:26Z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F1519E904FEA40D8868248D218C1B09B_13</vt:lpwstr>
  </property>
</Properties>
</file>